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26" w:rsidRDefault="001C6C26" w:rsidP="001C6C26">
      <w:pPr>
        <w:pStyle w:val="Bezodstpw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INFORMACJA DLA RODZICÓW DZIECI UCZĘSZCZAJĄCYCH DO PRZEDSZKOLI PROWADZONYCH PRZEZ GMINĘ STRZELCE OPOLSKIE</w:t>
      </w:r>
    </w:p>
    <w:p w:rsidR="001C6C26" w:rsidRPr="0054683F" w:rsidRDefault="001C6C26" w:rsidP="001C6C26">
      <w:pPr>
        <w:pStyle w:val="Bezodstpw"/>
        <w:jc w:val="both"/>
        <w:rPr>
          <w:rFonts w:ascii="Arial Black" w:hAnsi="Arial Black"/>
          <w:color w:val="A50021"/>
          <w:sz w:val="16"/>
          <w:szCs w:val="16"/>
        </w:rPr>
      </w:pPr>
    </w:p>
    <w:p w:rsidR="001C6C26" w:rsidRDefault="001C6C26" w:rsidP="001C6C26">
      <w:pPr>
        <w:pStyle w:val="Bezodstpw"/>
        <w:jc w:val="both"/>
        <w:rPr>
          <w:rFonts w:ascii="Arial Black" w:hAnsi="Arial Black"/>
          <w:color w:val="C00000"/>
          <w:sz w:val="28"/>
          <w:szCs w:val="28"/>
        </w:rPr>
      </w:pPr>
      <w:r>
        <w:rPr>
          <w:rFonts w:ascii="Arial Black" w:hAnsi="Arial Black"/>
          <w:color w:val="C00000"/>
          <w:sz w:val="28"/>
          <w:szCs w:val="28"/>
        </w:rPr>
        <w:t>ZAPIS</w:t>
      </w:r>
      <w:r w:rsidR="00600AA8">
        <w:rPr>
          <w:rFonts w:ascii="Arial Black" w:hAnsi="Arial Black"/>
          <w:color w:val="C00000"/>
          <w:sz w:val="28"/>
          <w:szCs w:val="28"/>
        </w:rPr>
        <w:t>Y DZIECI NA DYŻUR WAKACYJNY-</w:t>
      </w:r>
      <w:r w:rsidR="00B02B2F">
        <w:rPr>
          <w:rFonts w:ascii="Arial Black" w:hAnsi="Arial Black"/>
          <w:color w:val="C00000"/>
          <w:sz w:val="28"/>
          <w:szCs w:val="28"/>
        </w:rPr>
        <w:t xml:space="preserve"> </w:t>
      </w:r>
      <w:r w:rsidR="0036275B">
        <w:rPr>
          <w:rFonts w:ascii="Arial Black" w:hAnsi="Arial Black"/>
          <w:color w:val="C00000"/>
          <w:sz w:val="28"/>
          <w:szCs w:val="28"/>
        </w:rPr>
        <w:t>2018</w:t>
      </w:r>
      <w:r>
        <w:rPr>
          <w:rFonts w:ascii="Arial Black" w:hAnsi="Arial Black"/>
          <w:color w:val="C00000"/>
          <w:sz w:val="28"/>
          <w:szCs w:val="28"/>
        </w:rPr>
        <w:t xml:space="preserve"> ROK</w:t>
      </w:r>
    </w:p>
    <w:p w:rsidR="001C6C26" w:rsidRDefault="001C6C26" w:rsidP="001C6C26">
      <w:pPr>
        <w:pStyle w:val="Bezodstpw"/>
        <w:jc w:val="both"/>
        <w:rPr>
          <w:color w:val="C00000"/>
          <w:sz w:val="20"/>
          <w:szCs w:val="20"/>
        </w:rPr>
      </w:pPr>
    </w:p>
    <w:p w:rsidR="001C6C26" w:rsidRDefault="001C6C26" w:rsidP="001C6C26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Szanowni Rodzice!</w:t>
      </w:r>
    </w:p>
    <w:p w:rsidR="001C6C26" w:rsidRDefault="001C6C26" w:rsidP="001C6C26">
      <w:pPr>
        <w:jc w:val="both"/>
        <w:rPr>
          <w:b/>
          <w:sz w:val="6"/>
          <w:szCs w:val="6"/>
        </w:rPr>
      </w:pPr>
      <w:r>
        <w:rPr>
          <w:b/>
          <w:sz w:val="26"/>
          <w:szCs w:val="26"/>
        </w:rPr>
        <w:t>Dyżu</w:t>
      </w:r>
      <w:r w:rsidR="0036275B">
        <w:rPr>
          <w:b/>
          <w:sz w:val="26"/>
          <w:szCs w:val="26"/>
        </w:rPr>
        <w:t>r wakacyjny w roku szkolnym 2017/2018</w:t>
      </w:r>
      <w:r>
        <w:rPr>
          <w:b/>
          <w:sz w:val="26"/>
          <w:szCs w:val="26"/>
        </w:rPr>
        <w:t xml:space="preserve"> pełnić będą następujące przedszkola:</w:t>
      </w:r>
      <w:r>
        <w:rPr>
          <w:b/>
          <w:sz w:val="26"/>
          <w:szCs w:val="26"/>
        </w:rPr>
        <w:br/>
      </w:r>
    </w:p>
    <w:p w:rsidR="001C6C26" w:rsidRDefault="001C6C26" w:rsidP="001C6C26">
      <w:pPr>
        <w:numPr>
          <w:ilvl w:val="0"/>
          <w:numId w:val="1"/>
        </w:numPr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w</w:t>
      </w:r>
      <w:proofErr w:type="gramEnd"/>
      <w:r w:rsidR="00C719A9">
        <w:rPr>
          <w:b/>
          <w:sz w:val="26"/>
          <w:szCs w:val="26"/>
        </w:rPr>
        <w:t xml:space="preserve"> lipcu 2018</w:t>
      </w:r>
      <w:r w:rsidR="00183FB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r</w:t>
      </w:r>
      <w:r>
        <w:rPr>
          <w:sz w:val="26"/>
          <w:szCs w:val="26"/>
        </w:rPr>
        <w:t>.:</w:t>
      </w:r>
      <w:r>
        <w:rPr>
          <w:b/>
          <w:sz w:val="26"/>
          <w:szCs w:val="26"/>
        </w:rPr>
        <w:t xml:space="preserve"> </w:t>
      </w:r>
    </w:p>
    <w:p w:rsidR="0036275B" w:rsidRPr="00C719A9" w:rsidRDefault="00C719A9" w:rsidP="0036275B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sz w:val="26"/>
          <w:szCs w:val="26"/>
        </w:rPr>
      </w:pPr>
      <w:r>
        <w:rPr>
          <w:b/>
          <w:color w:val="833C0B"/>
          <w:sz w:val="26"/>
          <w:szCs w:val="26"/>
        </w:rPr>
        <w:t>Przedszkole</w:t>
      </w:r>
      <w:r w:rsidR="0036275B" w:rsidRPr="0036275B">
        <w:rPr>
          <w:b/>
          <w:color w:val="833C0B"/>
          <w:sz w:val="26"/>
          <w:szCs w:val="26"/>
        </w:rPr>
        <w:t xml:space="preserve"> Publiczne nr 5 w Strzelcach Opolskich </w:t>
      </w:r>
      <w:r>
        <w:rPr>
          <w:b/>
          <w:color w:val="833C0B"/>
          <w:sz w:val="26"/>
          <w:szCs w:val="26"/>
        </w:rPr>
        <w:t xml:space="preserve">dysponujące </w:t>
      </w:r>
      <w:r w:rsidR="00C04D3C">
        <w:rPr>
          <w:b/>
          <w:color w:val="833C0B"/>
          <w:sz w:val="26"/>
          <w:szCs w:val="26"/>
        </w:rPr>
        <w:br/>
      </w:r>
      <w:r>
        <w:rPr>
          <w:b/>
          <w:color w:val="833C0B"/>
          <w:sz w:val="26"/>
          <w:szCs w:val="26"/>
        </w:rPr>
        <w:t xml:space="preserve">75 miejscami </w:t>
      </w:r>
      <w:r w:rsidRPr="00C719A9">
        <w:rPr>
          <w:b/>
          <w:sz w:val="26"/>
          <w:szCs w:val="26"/>
        </w:rPr>
        <w:t>( zajęcia odbywać się będą w obiekcie przedszkola w Strzelcach Opolskich, ul. Strzelców Bytomskich 2</w:t>
      </w:r>
      <w:r>
        <w:rPr>
          <w:b/>
          <w:sz w:val="26"/>
          <w:szCs w:val="26"/>
        </w:rPr>
        <w:t>),</w:t>
      </w:r>
    </w:p>
    <w:p w:rsidR="0036275B" w:rsidRDefault="0036275B" w:rsidP="0036275B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color w:val="833C0B"/>
          <w:sz w:val="26"/>
          <w:szCs w:val="26"/>
        </w:rPr>
      </w:pPr>
      <w:r w:rsidRPr="0036275B">
        <w:rPr>
          <w:b/>
          <w:color w:val="833C0B"/>
          <w:sz w:val="26"/>
          <w:szCs w:val="26"/>
        </w:rPr>
        <w:t xml:space="preserve">Przedszkole Publiczne nr 8 w Strzelcach Opolskich dysponujący </w:t>
      </w:r>
      <w:r w:rsidR="00C04D3C">
        <w:rPr>
          <w:b/>
          <w:color w:val="833C0B"/>
          <w:sz w:val="26"/>
          <w:szCs w:val="26"/>
        </w:rPr>
        <w:br/>
      </w:r>
      <w:r w:rsidR="00A80C42">
        <w:rPr>
          <w:b/>
          <w:color w:val="833C0B"/>
          <w:sz w:val="26"/>
          <w:szCs w:val="26"/>
        </w:rPr>
        <w:t>75</w:t>
      </w:r>
      <w:r w:rsidRPr="0036275B">
        <w:rPr>
          <w:b/>
          <w:color w:val="833C0B"/>
          <w:sz w:val="26"/>
          <w:szCs w:val="26"/>
        </w:rPr>
        <w:t xml:space="preserve"> miejscami,</w:t>
      </w:r>
      <w:r w:rsidR="00C719A9">
        <w:rPr>
          <w:b/>
          <w:color w:val="833C0B"/>
          <w:sz w:val="26"/>
          <w:szCs w:val="26"/>
        </w:rPr>
        <w:t xml:space="preserve"> </w:t>
      </w:r>
      <w:r w:rsidR="00C719A9" w:rsidRPr="00C719A9">
        <w:rPr>
          <w:b/>
          <w:sz w:val="26"/>
          <w:szCs w:val="26"/>
        </w:rPr>
        <w:t>( zajęcia odbywać się będą w budynku Publicznej Szkoły Podstawowej nr 7 w Strzelcach Opolskich, ul. K. Wyszyńskiego 2),</w:t>
      </w:r>
      <w:r w:rsidRPr="00C719A9">
        <w:rPr>
          <w:b/>
          <w:sz w:val="26"/>
          <w:szCs w:val="26"/>
        </w:rPr>
        <w:t xml:space="preserve"> </w:t>
      </w:r>
    </w:p>
    <w:p w:rsidR="00183FBE" w:rsidRPr="00183FBE" w:rsidRDefault="0036275B" w:rsidP="00C04D3C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color w:val="833C0B"/>
          <w:sz w:val="26"/>
          <w:szCs w:val="26"/>
        </w:rPr>
      </w:pPr>
      <w:proofErr w:type="gramStart"/>
      <w:r w:rsidRPr="0036275B">
        <w:rPr>
          <w:b/>
          <w:color w:val="833C0B"/>
          <w:sz w:val="26"/>
          <w:szCs w:val="26"/>
        </w:rPr>
        <w:t>oddział</w:t>
      </w:r>
      <w:proofErr w:type="gramEnd"/>
      <w:r w:rsidRPr="0036275B">
        <w:rPr>
          <w:b/>
          <w:color w:val="833C0B"/>
          <w:sz w:val="26"/>
          <w:szCs w:val="26"/>
        </w:rPr>
        <w:t xml:space="preserve"> w Przedszkolu Publicznym nr 10 w Strzelcach Opolskich, finansowany</w:t>
      </w:r>
      <w:r>
        <w:rPr>
          <w:b/>
          <w:color w:val="833C0B"/>
          <w:sz w:val="26"/>
          <w:szCs w:val="26"/>
        </w:rPr>
        <w:t xml:space="preserve"> </w:t>
      </w:r>
      <w:r w:rsidRPr="0036275B">
        <w:rPr>
          <w:b/>
          <w:color w:val="833C0B"/>
          <w:sz w:val="26"/>
          <w:szCs w:val="26"/>
        </w:rPr>
        <w:t>z projektu POKL – „Inwestycja w edukację przedszkolną” (dysponujący 25 miejscami t</w:t>
      </w:r>
      <w:r w:rsidR="00D15612">
        <w:rPr>
          <w:b/>
          <w:color w:val="833C0B"/>
          <w:sz w:val="26"/>
          <w:szCs w:val="26"/>
        </w:rPr>
        <w:t>ylko dla dzieci z tego oddziału</w:t>
      </w:r>
      <w:r w:rsidR="00C719A9">
        <w:rPr>
          <w:b/>
          <w:color w:val="833C0B"/>
          <w:sz w:val="26"/>
          <w:szCs w:val="26"/>
        </w:rPr>
        <w:t>,</w:t>
      </w:r>
      <w:r w:rsidR="00D15612">
        <w:rPr>
          <w:b/>
          <w:sz w:val="26"/>
          <w:szCs w:val="26"/>
        </w:rPr>
        <w:t xml:space="preserve"> (</w:t>
      </w:r>
      <w:r w:rsidR="00C719A9" w:rsidRPr="00C719A9">
        <w:rPr>
          <w:b/>
          <w:sz w:val="26"/>
          <w:szCs w:val="26"/>
        </w:rPr>
        <w:t xml:space="preserve">zajęcia odbywać się będą w obiekcie przedszkola w Strzelcach Opolskich, </w:t>
      </w:r>
      <w:r w:rsidR="00C719A9">
        <w:rPr>
          <w:b/>
          <w:sz w:val="26"/>
          <w:szCs w:val="26"/>
        </w:rPr>
        <w:br/>
      </w:r>
      <w:r w:rsidR="00C719A9" w:rsidRPr="00C719A9">
        <w:rPr>
          <w:b/>
          <w:sz w:val="26"/>
          <w:szCs w:val="26"/>
        </w:rPr>
        <w:t>ul.</w:t>
      </w:r>
      <w:r w:rsidR="00C719A9">
        <w:rPr>
          <w:b/>
          <w:sz w:val="26"/>
          <w:szCs w:val="26"/>
        </w:rPr>
        <w:t xml:space="preserve"> Asnyka 6)</w:t>
      </w:r>
      <w:r w:rsidR="00183FBE">
        <w:rPr>
          <w:b/>
          <w:sz w:val="26"/>
          <w:szCs w:val="26"/>
        </w:rPr>
        <w:t>.</w:t>
      </w:r>
    </w:p>
    <w:p w:rsidR="00C04D3C" w:rsidRPr="00C04D3C" w:rsidRDefault="00C04D3C" w:rsidP="00C04D3C">
      <w:pPr>
        <w:pStyle w:val="Akapitzlist"/>
        <w:spacing w:line="276" w:lineRule="auto"/>
        <w:ind w:left="720"/>
        <w:jc w:val="both"/>
        <w:rPr>
          <w:b/>
          <w:color w:val="833C0B"/>
          <w:sz w:val="26"/>
          <w:szCs w:val="26"/>
        </w:rPr>
      </w:pPr>
    </w:p>
    <w:p w:rsidR="001C6C26" w:rsidRDefault="001C6C26" w:rsidP="00ED4CA8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proofErr w:type="gramStart"/>
      <w:r w:rsidRPr="00ED4CA8">
        <w:rPr>
          <w:b/>
          <w:sz w:val="26"/>
          <w:szCs w:val="26"/>
        </w:rPr>
        <w:t>w</w:t>
      </w:r>
      <w:proofErr w:type="gramEnd"/>
      <w:r w:rsidRPr="00ED4CA8">
        <w:rPr>
          <w:b/>
          <w:sz w:val="26"/>
          <w:szCs w:val="26"/>
        </w:rPr>
        <w:t xml:space="preserve"> sierpniu 201</w:t>
      </w:r>
      <w:r w:rsidR="00E33BEB">
        <w:rPr>
          <w:b/>
          <w:sz w:val="26"/>
          <w:szCs w:val="26"/>
        </w:rPr>
        <w:t>8</w:t>
      </w:r>
      <w:r w:rsidR="00183FBE">
        <w:rPr>
          <w:b/>
          <w:sz w:val="26"/>
          <w:szCs w:val="26"/>
        </w:rPr>
        <w:t xml:space="preserve"> </w:t>
      </w:r>
      <w:r w:rsidRPr="00ED4CA8">
        <w:rPr>
          <w:b/>
          <w:sz w:val="26"/>
          <w:szCs w:val="26"/>
        </w:rPr>
        <w:t>r.:</w:t>
      </w:r>
    </w:p>
    <w:p w:rsidR="00C719A9" w:rsidRDefault="00D15612" w:rsidP="00C719A9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color w:val="833C0B"/>
          <w:sz w:val="26"/>
          <w:szCs w:val="26"/>
        </w:rPr>
      </w:pPr>
      <w:r>
        <w:rPr>
          <w:b/>
          <w:color w:val="833C0B"/>
          <w:sz w:val="26"/>
          <w:szCs w:val="26"/>
        </w:rPr>
        <w:t>Przedszkole</w:t>
      </w:r>
      <w:r w:rsidR="00C719A9">
        <w:rPr>
          <w:b/>
          <w:color w:val="833C0B"/>
          <w:sz w:val="26"/>
          <w:szCs w:val="26"/>
        </w:rPr>
        <w:t xml:space="preserve"> Publiczne nr 9 w Strzelcach Opolskich dysponujące </w:t>
      </w:r>
      <w:r w:rsidR="00C04D3C">
        <w:rPr>
          <w:b/>
          <w:color w:val="833C0B"/>
          <w:sz w:val="26"/>
          <w:szCs w:val="26"/>
        </w:rPr>
        <w:br/>
      </w:r>
      <w:r w:rsidR="00A80C42">
        <w:rPr>
          <w:b/>
          <w:color w:val="833C0B"/>
          <w:sz w:val="26"/>
          <w:szCs w:val="26"/>
        </w:rPr>
        <w:t>75</w:t>
      </w:r>
      <w:r w:rsidR="00C719A9">
        <w:rPr>
          <w:b/>
          <w:color w:val="833C0B"/>
          <w:sz w:val="26"/>
          <w:szCs w:val="26"/>
        </w:rPr>
        <w:t xml:space="preserve"> miejscami, </w:t>
      </w:r>
      <w:r w:rsidR="00C719A9">
        <w:rPr>
          <w:b/>
          <w:sz w:val="26"/>
          <w:szCs w:val="26"/>
        </w:rPr>
        <w:t>(</w:t>
      </w:r>
      <w:r w:rsidR="00C719A9" w:rsidRPr="00C719A9">
        <w:rPr>
          <w:b/>
          <w:sz w:val="26"/>
          <w:szCs w:val="26"/>
        </w:rPr>
        <w:t xml:space="preserve">zajęcia odbywać się będą w budynku Publicznej Szkoły Podstawowej nr 7 w Strzelcach Opolskich, ul. K. Wyszyńskiego 2), </w:t>
      </w:r>
    </w:p>
    <w:p w:rsidR="00C719A9" w:rsidRPr="00D15612" w:rsidRDefault="00C719A9" w:rsidP="00D15612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color w:val="833C0B"/>
          <w:sz w:val="26"/>
          <w:szCs w:val="26"/>
        </w:rPr>
      </w:pPr>
      <w:r w:rsidRPr="00C719A9">
        <w:rPr>
          <w:b/>
          <w:color w:val="833C0B"/>
          <w:sz w:val="26"/>
          <w:szCs w:val="26"/>
        </w:rPr>
        <w:t xml:space="preserve">Przedszkole Publiczne nr 10 w Strzelcach Opolskich dysponujące </w:t>
      </w:r>
      <w:r w:rsidR="00C04D3C">
        <w:rPr>
          <w:b/>
          <w:color w:val="833C0B"/>
          <w:sz w:val="26"/>
          <w:szCs w:val="26"/>
        </w:rPr>
        <w:br/>
      </w:r>
      <w:r w:rsidRPr="00C719A9">
        <w:rPr>
          <w:b/>
          <w:color w:val="833C0B"/>
          <w:sz w:val="26"/>
          <w:szCs w:val="26"/>
        </w:rPr>
        <w:t xml:space="preserve">75 miejscami oraz </w:t>
      </w:r>
      <w:r>
        <w:rPr>
          <w:b/>
          <w:color w:val="833C0B"/>
          <w:sz w:val="26"/>
          <w:szCs w:val="26"/>
        </w:rPr>
        <w:t>oddział finansowany</w:t>
      </w:r>
      <w:r w:rsidRPr="00C719A9">
        <w:rPr>
          <w:b/>
          <w:color w:val="833C0B"/>
          <w:sz w:val="26"/>
          <w:szCs w:val="26"/>
        </w:rPr>
        <w:t xml:space="preserve"> z projektu POKL – „Inwestycja </w:t>
      </w:r>
      <w:r>
        <w:rPr>
          <w:b/>
          <w:color w:val="833C0B"/>
          <w:sz w:val="26"/>
          <w:szCs w:val="26"/>
        </w:rPr>
        <w:br/>
      </w:r>
      <w:r w:rsidRPr="00C719A9">
        <w:rPr>
          <w:b/>
          <w:color w:val="833C0B"/>
          <w:sz w:val="26"/>
          <w:szCs w:val="26"/>
        </w:rPr>
        <w:t>w edukację przedszkolną”</w:t>
      </w:r>
      <w:r>
        <w:rPr>
          <w:b/>
          <w:color w:val="833C0B"/>
          <w:sz w:val="26"/>
          <w:szCs w:val="26"/>
        </w:rPr>
        <w:t xml:space="preserve"> dysponujący</w:t>
      </w:r>
      <w:r w:rsidRPr="00C719A9">
        <w:rPr>
          <w:b/>
          <w:color w:val="833C0B"/>
          <w:sz w:val="26"/>
          <w:szCs w:val="26"/>
        </w:rPr>
        <w:t xml:space="preserve"> 25 miejscami tylko dla dzieci z tego oddziału</w:t>
      </w:r>
      <w:r>
        <w:rPr>
          <w:b/>
          <w:color w:val="833C0B"/>
          <w:sz w:val="26"/>
          <w:szCs w:val="26"/>
        </w:rPr>
        <w:t xml:space="preserve">, </w:t>
      </w:r>
      <w:r w:rsidRPr="00C719A9">
        <w:rPr>
          <w:b/>
          <w:sz w:val="26"/>
          <w:szCs w:val="26"/>
        </w:rPr>
        <w:t>( zajęcia odbywać się będą w obiekcie przedszkola w Strzelcach Opolskich, ul. Asnyka 6</w:t>
      </w:r>
      <w:r w:rsidR="00D15612">
        <w:rPr>
          <w:b/>
          <w:sz w:val="26"/>
          <w:szCs w:val="26"/>
        </w:rPr>
        <w:t>)</w:t>
      </w:r>
      <w:r w:rsidR="00183FBE">
        <w:rPr>
          <w:b/>
          <w:sz w:val="26"/>
          <w:szCs w:val="26"/>
        </w:rPr>
        <w:t>.</w:t>
      </w:r>
    </w:p>
    <w:p w:rsidR="00C719A9" w:rsidRDefault="00C719A9" w:rsidP="00C719A9">
      <w:pPr>
        <w:pStyle w:val="Akapitzlist"/>
        <w:spacing w:line="276" w:lineRule="auto"/>
        <w:ind w:left="720"/>
        <w:jc w:val="both"/>
        <w:rPr>
          <w:b/>
          <w:color w:val="833C0B"/>
          <w:sz w:val="26"/>
          <w:szCs w:val="26"/>
        </w:rPr>
      </w:pPr>
    </w:p>
    <w:p w:rsidR="00C719A9" w:rsidRPr="00C04D3C" w:rsidRDefault="00C719A9" w:rsidP="00FC3682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sz w:val="26"/>
          <w:szCs w:val="26"/>
        </w:rPr>
      </w:pPr>
      <w:r w:rsidRPr="00C04D3C">
        <w:rPr>
          <w:b/>
          <w:sz w:val="26"/>
          <w:szCs w:val="26"/>
        </w:rPr>
        <w:t>W przypadku większej liczby chętnych na dyżur wakacyjny niż liczba miejsc, gmina może zorganizować dyżur wakacyjny w przedszkolach zlokalizowanych na terenie wiejskim.</w:t>
      </w:r>
    </w:p>
    <w:p w:rsidR="00FC3682" w:rsidRPr="00FC3682" w:rsidRDefault="00FC3682" w:rsidP="00FC3682">
      <w:pPr>
        <w:pStyle w:val="Akapitzlist"/>
        <w:rPr>
          <w:b/>
          <w:color w:val="833C0B"/>
          <w:sz w:val="26"/>
          <w:szCs w:val="26"/>
        </w:rPr>
      </w:pPr>
    </w:p>
    <w:p w:rsidR="00FC3682" w:rsidRDefault="00FC3682" w:rsidP="00FC3682">
      <w:pPr>
        <w:pStyle w:val="Akapitzlist"/>
        <w:numPr>
          <w:ilvl w:val="0"/>
          <w:numId w:val="7"/>
        </w:numPr>
        <w:spacing w:line="276" w:lineRule="auto"/>
        <w:jc w:val="both"/>
        <w:rPr>
          <w:b/>
          <w:color w:val="833C0B"/>
          <w:sz w:val="26"/>
          <w:szCs w:val="26"/>
        </w:rPr>
      </w:pPr>
      <w:r>
        <w:rPr>
          <w:b/>
          <w:color w:val="833C0B"/>
          <w:sz w:val="26"/>
          <w:szCs w:val="26"/>
        </w:rPr>
        <w:t>Opieka w okresie dyżuru wakacyjnego organizowana jest</w:t>
      </w:r>
      <w:r w:rsidR="007946B1">
        <w:rPr>
          <w:b/>
          <w:color w:val="833C0B"/>
          <w:sz w:val="26"/>
          <w:szCs w:val="26"/>
        </w:rPr>
        <w:t xml:space="preserve"> tylko dla rodziców obojga pracu</w:t>
      </w:r>
      <w:r>
        <w:rPr>
          <w:b/>
          <w:color w:val="833C0B"/>
          <w:sz w:val="26"/>
          <w:szCs w:val="26"/>
        </w:rPr>
        <w:t>jących.</w:t>
      </w:r>
    </w:p>
    <w:p w:rsidR="00FC3682" w:rsidRDefault="00FC3682" w:rsidP="00C719A9">
      <w:pPr>
        <w:pStyle w:val="Akapitzlist"/>
        <w:spacing w:line="276" w:lineRule="auto"/>
        <w:ind w:left="720"/>
        <w:jc w:val="both"/>
        <w:rPr>
          <w:b/>
          <w:color w:val="833C0B"/>
          <w:sz w:val="26"/>
          <w:szCs w:val="26"/>
        </w:rPr>
      </w:pPr>
    </w:p>
    <w:p w:rsidR="00FC3682" w:rsidRPr="00FC3682" w:rsidRDefault="00FC3682" w:rsidP="00FC3682">
      <w:pPr>
        <w:pStyle w:val="Akapitzlist"/>
        <w:numPr>
          <w:ilvl w:val="0"/>
          <w:numId w:val="7"/>
        </w:numPr>
        <w:jc w:val="both"/>
        <w:rPr>
          <w:sz w:val="26"/>
          <w:szCs w:val="26"/>
        </w:rPr>
      </w:pPr>
      <w:r w:rsidRPr="00FC3682">
        <w:rPr>
          <w:sz w:val="26"/>
          <w:szCs w:val="26"/>
        </w:rPr>
        <w:lastRenderedPageBreak/>
        <w:t>Wnioski o objęcie dziecka opieką w okresie wakacyjnym przyjmuje dyrektor przedszkola</w:t>
      </w:r>
      <w:r>
        <w:rPr>
          <w:sz w:val="26"/>
          <w:szCs w:val="26"/>
        </w:rPr>
        <w:t xml:space="preserve"> dyżurującego w danym miesiącu.</w:t>
      </w:r>
    </w:p>
    <w:p w:rsidR="001C6C26" w:rsidRPr="00FC3682" w:rsidRDefault="001C6C26" w:rsidP="00FC3682">
      <w:pPr>
        <w:spacing w:line="276" w:lineRule="auto"/>
        <w:jc w:val="both"/>
        <w:rPr>
          <w:b/>
          <w:sz w:val="16"/>
          <w:szCs w:val="16"/>
        </w:rPr>
      </w:pPr>
    </w:p>
    <w:p w:rsidR="001C6C26" w:rsidRDefault="001C6C26" w:rsidP="001C6C26">
      <w:pPr>
        <w:rPr>
          <w:color w:val="A50021"/>
          <w:sz w:val="4"/>
          <w:szCs w:val="4"/>
        </w:rPr>
      </w:pPr>
    </w:p>
    <w:p w:rsidR="001C6C26" w:rsidRDefault="001C6C26" w:rsidP="00FC3682">
      <w:pPr>
        <w:pStyle w:val="Akapitzlist"/>
        <w:numPr>
          <w:ilvl w:val="0"/>
          <w:numId w:val="7"/>
        </w:numPr>
        <w:jc w:val="both"/>
        <w:rPr>
          <w:sz w:val="26"/>
          <w:szCs w:val="26"/>
        </w:rPr>
      </w:pPr>
      <w:r w:rsidRPr="00FC3682">
        <w:rPr>
          <w:sz w:val="26"/>
          <w:szCs w:val="26"/>
        </w:rPr>
        <w:t>Wysokość opłaty za świadczenia przedszkoli prowadzonych prz</w:t>
      </w:r>
      <w:r w:rsidR="00ED4CA8" w:rsidRPr="00FC3682">
        <w:rPr>
          <w:sz w:val="26"/>
          <w:szCs w:val="26"/>
        </w:rPr>
        <w:t>ez gminę</w:t>
      </w:r>
      <w:proofErr w:type="gramStart"/>
      <w:r w:rsidR="00ED4CA8" w:rsidRPr="00FC3682">
        <w:rPr>
          <w:sz w:val="26"/>
          <w:szCs w:val="26"/>
        </w:rPr>
        <w:t>,</w:t>
      </w:r>
      <w:r w:rsidR="00ED4CA8" w:rsidRPr="00FC3682">
        <w:rPr>
          <w:sz w:val="26"/>
          <w:szCs w:val="26"/>
        </w:rPr>
        <w:br/>
        <w:t xml:space="preserve"> w</w:t>
      </w:r>
      <w:proofErr w:type="gramEnd"/>
      <w:r w:rsidR="00ED4CA8" w:rsidRPr="00FC3682">
        <w:rPr>
          <w:sz w:val="26"/>
          <w:szCs w:val="26"/>
        </w:rPr>
        <w:t xml:space="preserve"> okresie wakacyjnym</w:t>
      </w:r>
      <w:r w:rsidRPr="00FC3682">
        <w:rPr>
          <w:sz w:val="26"/>
          <w:szCs w:val="26"/>
        </w:rPr>
        <w:t xml:space="preserve"> jest taka sama jak w pozostałych miesiącach, zgodna </w:t>
      </w:r>
      <w:r w:rsidRPr="00FC3682">
        <w:rPr>
          <w:sz w:val="26"/>
          <w:szCs w:val="26"/>
        </w:rPr>
        <w:br/>
        <w:t xml:space="preserve">z § 1 i § 2 </w:t>
      </w:r>
      <w:r w:rsidRPr="00FC3682">
        <w:rPr>
          <w:i/>
          <w:sz w:val="26"/>
          <w:szCs w:val="26"/>
        </w:rPr>
        <w:t xml:space="preserve">Uchwały Nr </w:t>
      </w:r>
      <w:r w:rsidR="00920698" w:rsidRPr="00FC3682">
        <w:rPr>
          <w:i/>
          <w:sz w:val="26"/>
          <w:szCs w:val="26"/>
        </w:rPr>
        <w:t>XXIX/233/2016</w:t>
      </w:r>
      <w:r w:rsidRPr="00FC3682">
        <w:rPr>
          <w:i/>
          <w:sz w:val="26"/>
          <w:szCs w:val="26"/>
        </w:rPr>
        <w:t xml:space="preserve"> Rady Miejskiej w</w:t>
      </w:r>
      <w:r w:rsidR="00920698" w:rsidRPr="00FC3682">
        <w:rPr>
          <w:i/>
          <w:sz w:val="26"/>
          <w:szCs w:val="26"/>
        </w:rPr>
        <w:t xml:space="preserve"> Strzelcac</w:t>
      </w:r>
      <w:r w:rsidR="00866A72" w:rsidRPr="00FC3682">
        <w:rPr>
          <w:i/>
          <w:sz w:val="26"/>
          <w:szCs w:val="26"/>
        </w:rPr>
        <w:t xml:space="preserve">h Opolskich </w:t>
      </w:r>
      <w:r w:rsidR="00866A72" w:rsidRPr="00FC3682">
        <w:rPr>
          <w:i/>
          <w:sz w:val="26"/>
          <w:szCs w:val="26"/>
        </w:rPr>
        <w:br/>
        <w:t xml:space="preserve">z dnia 28 grudnia </w:t>
      </w:r>
      <w:r w:rsidR="00920698" w:rsidRPr="00FC3682">
        <w:rPr>
          <w:i/>
          <w:sz w:val="26"/>
          <w:szCs w:val="26"/>
        </w:rPr>
        <w:t xml:space="preserve">2016 </w:t>
      </w:r>
      <w:r w:rsidRPr="00FC3682">
        <w:rPr>
          <w:i/>
          <w:sz w:val="26"/>
          <w:szCs w:val="26"/>
        </w:rPr>
        <w:t>r</w:t>
      </w:r>
      <w:r w:rsidRPr="00FC3682">
        <w:rPr>
          <w:sz w:val="26"/>
          <w:szCs w:val="26"/>
        </w:rPr>
        <w:t>.</w:t>
      </w:r>
    </w:p>
    <w:p w:rsidR="00FC3682" w:rsidRDefault="00FC3682" w:rsidP="00FC3682">
      <w:pPr>
        <w:pStyle w:val="Akapitzlist"/>
        <w:ind w:left="720"/>
        <w:jc w:val="both"/>
        <w:rPr>
          <w:sz w:val="26"/>
          <w:szCs w:val="26"/>
        </w:rPr>
      </w:pPr>
    </w:p>
    <w:p w:rsidR="00FC3682" w:rsidRPr="00C04D3C" w:rsidRDefault="00A80C42" w:rsidP="00FC3682">
      <w:pPr>
        <w:numPr>
          <w:ilvl w:val="0"/>
          <w:numId w:val="7"/>
        </w:numPr>
        <w:jc w:val="both"/>
        <w:rPr>
          <w:b/>
          <w:color w:val="806000" w:themeColor="accent4" w:themeShade="80"/>
          <w:sz w:val="26"/>
          <w:szCs w:val="26"/>
        </w:rPr>
      </w:pPr>
      <w:r>
        <w:rPr>
          <w:b/>
          <w:color w:val="806000" w:themeColor="accent4" w:themeShade="80"/>
          <w:sz w:val="26"/>
          <w:szCs w:val="26"/>
        </w:rPr>
        <w:t>Wnioski</w:t>
      </w:r>
      <w:r w:rsidR="00FC3682" w:rsidRPr="00C04D3C">
        <w:rPr>
          <w:b/>
          <w:color w:val="806000" w:themeColor="accent4" w:themeShade="80"/>
          <w:sz w:val="26"/>
          <w:szCs w:val="26"/>
        </w:rPr>
        <w:t xml:space="preserve"> przyjmowane będą od 28 maja 2018 roku w przedszkolu dyżurującym w danym miesiącu do wyczerpania miejsc.</w:t>
      </w:r>
    </w:p>
    <w:p w:rsidR="007946B1" w:rsidRDefault="007946B1" w:rsidP="007946B1">
      <w:pPr>
        <w:jc w:val="both"/>
        <w:rPr>
          <w:b/>
          <w:sz w:val="26"/>
          <w:szCs w:val="26"/>
        </w:rPr>
      </w:pPr>
    </w:p>
    <w:p w:rsidR="00FC3682" w:rsidRPr="00FC3682" w:rsidRDefault="00FC3682" w:rsidP="00FC3682">
      <w:pPr>
        <w:numPr>
          <w:ilvl w:val="0"/>
          <w:numId w:val="7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Warunkiem objęcia dziecka opieką w okresie wakacyjnym jest dokonanie wpłaty </w:t>
      </w:r>
      <w:r>
        <w:rPr>
          <w:sz w:val="26"/>
          <w:szCs w:val="26"/>
        </w:rPr>
        <w:br/>
      </w:r>
      <w:r>
        <w:rPr>
          <w:sz w:val="26"/>
          <w:szCs w:val="26"/>
          <w:u w:val="single"/>
        </w:rPr>
        <w:t>na konto przedszkola dyżurującego</w:t>
      </w:r>
      <w:r>
        <w:rPr>
          <w:sz w:val="26"/>
          <w:szCs w:val="26"/>
        </w:rPr>
        <w:t xml:space="preserve"> - w pełnej wysokości - odpowiednio </w:t>
      </w:r>
      <w:r>
        <w:rPr>
          <w:sz w:val="26"/>
          <w:szCs w:val="26"/>
        </w:rPr>
        <w:br/>
        <w:t xml:space="preserve">do deklarowanego okresu uczęszczania dziecka do przedszkola dyżurującego </w:t>
      </w:r>
      <w:r>
        <w:rPr>
          <w:sz w:val="26"/>
          <w:szCs w:val="26"/>
        </w:rPr>
        <w:br/>
        <w:t>do 25czerwca/25 lipca 2018 roku</w:t>
      </w:r>
      <w:r w:rsidR="00656CC8">
        <w:rPr>
          <w:sz w:val="26"/>
          <w:szCs w:val="26"/>
        </w:rPr>
        <w:t>.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FC3682" w:rsidRDefault="00FC3682" w:rsidP="00FC3682">
      <w:pPr>
        <w:ind w:left="720"/>
        <w:jc w:val="both"/>
        <w:rPr>
          <w:sz w:val="16"/>
          <w:szCs w:val="16"/>
          <w:u w:val="single"/>
        </w:rPr>
      </w:pPr>
      <w:r w:rsidRPr="00FC3682">
        <w:rPr>
          <w:sz w:val="26"/>
          <w:szCs w:val="26"/>
          <w:u w:val="single"/>
        </w:rPr>
        <w:t>Numery kont są do pobrania w sekretariacie przedszkola, do którego uczęszcza dziecko.</w:t>
      </w:r>
    </w:p>
    <w:p w:rsidR="007946B1" w:rsidRPr="007946B1" w:rsidRDefault="007946B1" w:rsidP="00FC3682">
      <w:pPr>
        <w:ind w:left="720"/>
        <w:jc w:val="both"/>
        <w:rPr>
          <w:sz w:val="16"/>
          <w:szCs w:val="16"/>
          <w:u w:val="single"/>
        </w:rPr>
      </w:pPr>
    </w:p>
    <w:p w:rsidR="007946B1" w:rsidRDefault="007946B1" w:rsidP="007946B1">
      <w:pPr>
        <w:numPr>
          <w:ilvl w:val="0"/>
          <w:numId w:val="7"/>
        </w:num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Druki związane z zapisem dzieci na dyżur wakacyjny są do pobrania </w:t>
      </w:r>
      <w:r>
        <w:rPr>
          <w:sz w:val="26"/>
          <w:szCs w:val="26"/>
        </w:rPr>
        <w:br/>
        <w:t>w sekretariacie przedszkola, do którego dziecko uczęszcza.</w:t>
      </w:r>
    </w:p>
    <w:p w:rsidR="001C6C26" w:rsidRDefault="001C6C26" w:rsidP="001C6C26">
      <w:pPr>
        <w:ind w:left="360"/>
        <w:jc w:val="both"/>
        <w:rPr>
          <w:sz w:val="6"/>
          <w:szCs w:val="6"/>
          <w:u w:val="single"/>
        </w:rPr>
      </w:pPr>
    </w:p>
    <w:p w:rsidR="001C6C26" w:rsidRDefault="001C6C26" w:rsidP="001C6C26">
      <w:pPr>
        <w:jc w:val="both"/>
        <w:rPr>
          <w:sz w:val="6"/>
          <w:szCs w:val="6"/>
          <w:u w:val="single"/>
        </w:rPr>
      </w:pPr>
    </w:p>
    <w:p w:rsidR="001C6C26" w:rsidRDefault="001C6C26" w:rsidP="001C6C26">
      <w:pPr>
        <w:pStyle w:val="Bezodstpw"/>
        <w:jc w:val="center"/>
        <w:rPr>
          <w:b/>
          <w:sz w:val="4"/>
          <w:szCs w:val="4"/>
        </w:rPr>
      </w:pPr>
    </w:p>
    <w:p w:rsidR="001C6C26" w:rsidRDefault="001C6C26" w:rsidP="001C6C26">
      <w:pPr>
        <w:pStyle w:val="Bezodstpw"/>
        <w:jc w:val="center"/>
        <w:rPr>
          <w:b/>
          <w:sz w:val="4"/>
          <w:szCs w:val="4"/>
        </w:rPr>
      </w:pPr>
    </w:p>
    <w:p w:rsidR="001C6C26" w:rsidRDefault="001C6C26" w:rsidP="00ED4CA8">
      <w:pPr>
        <w:pStyle w:val="Bezodstpw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Prosi się rodziców o przemyślane i rozważne dokonywanie zapisu dziecka </w:t>
      </w:r>
      <w:r>
        <w:rPr>
          <w:b/>
          <w:sz w:val="26"/>
          <w:szCs w:val="26"/>
        </w:rPr>
        <w:br/>
        <w:t>na dyżur wakacyjny, ponieważ na pods</w:t>
      </w:r>
      <w:r w:rsidR="00ED4CA8">
        <w:rPr>
          <w:b/>
          <w:sz w:val="26"/>
          <w:szCs w:val="26"/>
        </w:rPr>
        <w:t>tawie wykazu dzieci zgłoszonych</w:t>
      </w:r>
      <w:r>
        <w:rPr>
          <w:b/>
          <w:sz w:val="26"/>
          <w:szCs w:val="26"/>
        </w:rPr>
        <w:t xml:space="preserve"> dyrektorzy przedszkoli zobowiązani są do ustalenia planu pracy placówki.</w:t>
      </w:r>
    </w:p>
    <w:p w:rsidR="001C6C26" w:rsidRPr="005D07ED" w:rsidRDefault="001C6C26" w:rsidP="00ED4CA8">
      <w:pPr>
        <w:pStyle w:val="Bezodstpw"/>
        <w:jc w:val="both"/>
        <w:rPr>
          <w:b/>
          <w:strike/>
          <w:sz w:val="26"/>
          <w:szCs w:val="26"/>
        </w:rPr>
      </w:pPr>
    </w:p>
    <w:p w:rsidR="00FA5B2D" w:rsidRPr="005D07ED" w:rsidRDefault="00FA5B2D" w:rsidP="00FA5B2D">
      <w:pPr>
        <w:ind w:left="360"/>
        <w:rPr>
          <w:rFonts w:asciiTheme="minorHAnsi" w:hAnsiTheme="minorHAnsi"/>
          <w:strike/>
          <w:sz w:val="16"/>
          <w:szCs w:val="16"/>
        </w:rPr>
      </w:pPr>
    </w:p>
    <w:p w:rsidR="004A29B7" w:rsidRPr="005D07ED" w:rsidRDefault="004A29B7">
      <w:pPr>
        <w:rPr>
          <w:strike/>
        </w:rPr>
      </w:pPr>
    </w:p>
    <w:sectPr w:rsidR="004A29B7" w:rsidRPr="005D0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607E5"/>
    <w:multiLevelType w:val="hybridMultilevel"/>
    <w:tmpl w:val="955ECF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4AB0"/>
    <w:multiLevelType w:val="hybridMultilevel"/>
    <w:tmpl w:val="BC8AA2D4"/>
    <w:lvl w:ilvl="0" w:tplc="3F7CED1A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695C1F"/>
    <w:multiLevelType w:val="hybridMultilevel"/>
    <w:tmpl w:val="FEDC048E"/>
    <w:lvl w:ilvl="0" w:tplc="1C3EEF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b/>
        <w:color w:val="833C0B" w:themeColor="accent2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3181B"/>
    <w:multiLevelType w:val="hybridMultilevel"/>
    <w:tmpl w:val="1FFEDDB8"/>
    <w:lvl w:ilvl="0" w:tplc="403A860C">
      <w:start w:val="1"/>
      <w:numFmt w:val="bullet"/>
      <w:lvlText w:val="®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591784"/>
    <w:multiLevelType w:val="hybridMultilevel"/>
    <w:tmpl w:val="9E080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B7090"/>
    <w:multiLevelType w:val="hybridMultilevel"/>
    <w:tmpl w:val="A5DA2A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F1B8F"/>
    <w:multiLevelType w:val="hybridMultilevel"/>
    <w:tmpl w:val="0C3A58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008F1"/>
    <w:multiLevelType w:val="hybridMultilevel"/>
    <w:tmpl w:val="72405F16"/>
    <w:lvl w:ilvl="0" w:tplc="BF0E2E7A">
      <w:start w:val="1"/>
      <w:numFmt w:val="bullet"/>
      <w:lvlText w:val="-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A5"/>
    <w:rsid w:val="00053B7C"/>
    <w:rsid w:val="0009130B"/>
    <w:rsid w:val="00183FBE"/>
    <w:rsid w:val="001C6C26"/>
    <w:rsid w:val="0036275B"/>
    <w:rsid w:val="004A29B7"/>
    <w:rsid w:val="0054683F"/>
    <w:rsid w:val="005D07ED"/>
    <w:rsid w:val="00600AA8"/>
    <w:rsid w:val="00656CC8"/>
    <w:rsid w:val="007946B1"/>
    <w:rsid w:val="00866A72"/>
    <w:rsid w:val="00891EA0"/>
    <w:rsid w:val="00901670"/>
    <w:rsid w:val="00920698"/>
    <w:rsid w:val="009722F8"/>
    <w:rsid w:val="009A39A5"/>
    <w:rsid w:val="00A80C42"/>
    <w:rsid w:val="00AE1071"/>
    <w:rsid w:val="00AF1455"/>
    <w:rsid w:val="00B02B2F"/>
    <w:rsid w:val="00C04D3C"/>
    <w:rsid w:val="00C719A9"/>
    <w:rsid w:val="00D15612"/>
    <w:rsid w:val="00E33BEB"/>
    <w:rsid w:val="00ED4CA8"/>
    <w:rsid w:val="00FA5B2D"/>
    <w:rsid w:val="00FA7719"/>
    <w:rsid w:val="00FC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85EF-8B26-433D-BF67-1CBD8F47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6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C6C26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4C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C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Wróbel</dc:creator>
  <cp:keywords/>
  <dc:description/>
  <cp:lastModifiedBy>Bożena Wróbel</cp:lastModifiedBy>
  <cp:revision>19</cp:revision>
  <cp:lastPrinted>2018-03-22T06:32:00Z</cp:lastPrinted>
  <dcterms:created xsi:type="dcterms:W3CDTF">2016-05-18T07:18:00Z</dcterms:created>
  <dcterms:modified xsi:type="dcterms:W3CDTF">2018-05-23T08:24:00Z</dcterms:modified>
</cp:coreProperties>
</file>